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48443C" w:rsidR="00E56E9D" w:rsidP="00E56E9D" w:rsidRDefault="00E56E9D" w14:paraId="61493477" wp14:textId="77777777">
      <w:pPr>
        <w:pStyle w:val="Voettekst"/>
        <w:tabs>
          <w:tab w:val="clear" w:pos="4536"/>
          <w:tab w:val="clear" w:pos="9072"/>
        </w:tabs>
        <w:rPr>
          <w:rFonts w:cs="Arial"/>
        </w:rPr>
      </w:pPr>
      <w:r w:rsidRPr="0048443C">
        <w:rPr>
          <w:rFonts w:cs="Arial"/>
          <w:b/>
        </w:rPr>
        <w:t>Programma referaat</w:t>
      </w:r>
    </w:p>
    <w:p xmlns:wp14="http://schemas.microsoft.com/office/word/2010/wordml" w:rsidRPr="0048443C" w:rsidR="00E56E9D" w:rsidP="00E56E9D" w:rsidRDefault="00E56E9D" w14:paraId="672A6659" wp14:textId="77777777">
      <w:pPr>
        <w:pStyle w:val="Voettekst"/>
        <w:tabs>
          <w:tab w:val="clear" w:pos="4536"/>
          <w:tab w:val="clear" w:pos="9072"/>
        </w:tabs>
        <w:rPr>
          <w:rFonts w:cs="Arial"/>
        </w:rPr>
      </w:pPr>
    </w:p>
    <w:p w:rsidR="3A43DBA2" w:rsidP="2AC67CF8" w:rsidRDefault="3A43DBA2" w14:paraId="7E4AAA84" w14:textId="261B53F0">
      <w:pPr>
        <w:pStyle w:val="Voettekst"/>
        <w:tabs>
          <w:tab w:val="clear" w:leader="none" w:pos="4536"/>
          <w:tab w:val="clear" w:leader="none" w:pos="9072"/>
        </w:tabs>
        <w:bidi w:val="0"/>
        <w:spacing w:before="0" w:beforeAutospacing="off" w:after="0" w:afterAutospacing="off" w:line="259" w:lineRule="auto"/>
        <w:ind w:left="0" w:right="0"/>
        <w:jc w:val="left"/>
        <w:rPr>
          <w:rFonts w:cs="Arial"/>
        </w:rPr>
      </w:pPr>
      <w:r w:rsidRPr="2AC67CF8" w:rsidR="3A43DBA2">
        <w:rPr>
          <w:rFonts w:cs="Arial"/>
        </w:rPr>
        <w:t>Donderdag 24 februari 2022</w:t>
      </w:r>
    </w:p>
    <w:p xmlns:wp14="http://schemas.microsoft.com/office/word/2010/wordml" w:rsidR="00E56E9D" w:rsidP="00E56E9D" w:rsidRDefault="00E56E9D" w14:paraId="0A37501D" wp14:textId="77777777">
      <w:pPr>
        <w:pStyle w:val="Voettekst"/>
        <w:tabs>
          <w:tab w:val="clear" w:pos="4536"/>
          <w:tab w:val="clear" w:pos="9072"/>
        </w:tabs>
        <w:rPr>
          <w:rFonts w:cs="Arial"/>
        </w:rPr>
      </w:pPr>
    </w:p>
    <w:p xmlns:wp14="http://schemas.microsoft.com/office/word/2010/wordml" w:rsidRPr="0048443C" w:rsidR="00E56E9D" w:rsidP="00E347A2" w:rsidRDefault="00E56E9D" w14:paraId="1E5F80DF" wp14:textId="77777777">
      <w:pPr>
        <w:pStyle w:val="Voettekst"/>
        <w:tabs>
          <w:tab w:val="clear" w:pos="4536"/>
          <w:tab w:val="clear" w:pos="9072"/>
          <w:tab w:val="left" w:pos="2340"/>
        </w:tabs>
        <w:rPr>
          <w:rFonts w:cs="Arial"/>
        </w:rPr>
      </w:pPr>
      <w:r w:rsidRPr="0048443C">
        <w:rPr>
          <w:rFonts w:cs="Arial"/>
        </w:rPr>
        <w:t xml:space="preserve">van </w:t>
      </w:r>
      <w:r w:rsidR="00857793">
        <w:rPr>
          <w:rFonts w:cs="Arial"/>
        </w:rPr>
        <w:t>16.0</w:t>
      </w:r>
      <w:r>
        <w:rPr>
          <w:rFonts w:cs="Arial"/>
        </w:rPr>
        <w:t>0</w:t>
      </w:r>
      <w:r w:rsidRPr="0048443C">
        <w:rPr>
          <w:rFonts w:cs="Arial"/>
        </w:rPr>
        <w:t xml:space="preserve"> – </w:t>
      </w:r>
      <w:r w:rsidR="00857793">
        <w:rPr>
          <w:rFonts w:cs="Arial"/>
        </w:rPr>
        <w:t>16.45</w:t>
      </w:r>
      <w:r w:rsidRPr="0048443C">
        <w:rPr>
          <w:rFonts w:cs="Arial"/>
        </w:rPr>
        <w:t xml:space="preserve"> uur</w:t>
      </w:r>
      <w:r>
        <w:rPr>
          <w:rFonts w:cs="Arial"/>
        </w:rPr>
        <w:tab/>
      </w:r>
      <w:r w:rsidRPr="0048443C">
        <w:rPr>
          <w:rFonts w:cs="Arial"/>
        </w:rPr>
        <w:t>presentatie referaat</w:t>
      </w:r>
    </w:p>
    <w:p xmlns:wp14="http://schemas.microsoft.com/office/word/2010/wordml" w:rsidRPr="0048443C" w:rsidR="00E56E9D" w:rsidP="00E347A2" w:rsidRDefault="00E56E9D" w14:paraId="624EFD63" wp14:textId="77777777">
      <w:pPr>
        <w:pStyle w:val="Voettekst"/>
        <w:tabs>
          <w:tab w:val="clear" w:pos="4536"/>
          <w:tab w:val="clear" w:pos="9072"/>
          <w:tab w:val="left" w:pos="2340"/>
        </w:tabs>
        <w:rPr>
          <w:rFonts w:cs="Arial"/>
        </w:rPr>
      </w:pPr>
      <w:r w:rsidRPr="0048443C">
        <w:rPr>
          <w:rFonts w:cs="Arial"/>
        </w:rPr>
        <w:t>van 1</w:t>
      </w:r>
      <w:r>
        <w:rPr>
          <w:rFonts w:cs="Arial"/>
        </w:rPr>
        <w:t>6</w:t>
      </w:r>
      <w:r w:rsidRPr="0048443C">
        <w:rPr>
          <w:rFonts w:cs="Arial"/>
        </w:rPr>
        <w:t>.</w:t>
      </w:r>
      <w:r w:rsidR="00857793">
        <w:rPr>
          <w:rFonts w:cs="Arial"/>
        </w:rPr>
        <w:t>45</w:t>
      </w:r>
      <w:r w:rsidRPr="0048443C">
        <w:rPr>
          <w:rFonts w:cs="Arial"/>
        </w:rPr>
        <w:t xml:space="preserve"> – 1</w:t>
      </w:r>
      <w:r>
        <w:rPr>
          <w:rFonts w:cs="Arial"/>
        </w:rPr>
        <w:t>7</w:t>
      </w:r>
      <w:r w:rsidRPr="0048443C">
        <w:rPr>
          <w:rFonts w:cs="Arial"/>
        </w:rPr>
        <w:t>.</w:t>
      </w:r>
      <w:r>
        <w:rPr>
          <w:rFonts w:cs="Arial"/>
        </w:rPr>
        <w:t>0</w:t>
      </w:r>
      <w:r w:rsidRPr="0048443C">
        <w:rPr>
          <w:rFonts w:cs="Arial"/>
        </w:rPr>
        <w:t>0 uur</w:t>
      </w:r>
      <w:r>
        <w:rPr>
          <w:rFonts w:cs="Arial"/>
        </w:rPr>
        <w:tab/>
      </w:r>
      <w:r w:rsidR="000D57D7">
        <w:rPr>
          <w:rFonts w:cs="Arial"/>
        </w:rPr>
        <w:t>forum d</w:t>
      </w:r>
      <w:r w:rsidRPr="0048443C">
        <w:rPr>
          <w:rFonts w:cs="Arial"/>
        </w:rPr>
        <w:t>iscussie</w:t>
      </w:r>
    </w:p>
    <w:p xmlns:wp14="http://schemas.microsoft.com/office/word/2010/wordml" w:rsidR="00E56E9D" w:rsidP="00E347A2" w:rsidRDefault="00E56E9D" w14:paraId="5DAB6C7B" wp14:textId="77777777">
      <w:pPr>
        <w:pStyle w:val="Voettekst"/>
        <w:tabs>
          <w:tab w:val="clear" w:pos="4536"/>
          <w:tab w:val="clear" w:pos="9072"/>
        </w:tabs>
        <w:rPr>
          <w:rFonts w:cs="Arial"/>
        </w:rPr>
      </w:pPr>
    </w:p>
    <w:p xmlns:wp14="http://schemas.microsoft.com/office/word/2010/wordml" w:rsidRPr="0048443C" w:rsidR="00E56E9D" w:rsidP="00E347A2" w:rsidRDefault="00E56E9D" w14:paraId="02EB378F" wp14:textId="77777777">
      <w:pPr>
        <w:pStyle w:val="Voettekst"/>
        <w:tabs>
          <w:tab w:val="clear" w:pos="4536"/>
          <w:tab w:val="clear" w:pos="9072"/>
        </w:tabs>
        <w:rPr>
          <w:rFonts w:cs="Arial"/>
        </w:rPr>
      </w:pPr>
    </w:p>
    <w:p w:rsidR="1F2EDBBE" w:rsidP="2AC67CF8" w:rsidRDefault="1F2EDBBE" w14:paraId="5CC93FC1" w14:textId="1A6005C3">
      <w:pPr>
        <w:spacing w:before="0" w:beforeAutospacing="off" w:after="0" w:afterAutospacing="off" w:line="259" w:lineRule="auto"/>
        <w:ind/>
        <w:rPr>
          <w:rFonts w:ascii="Calibri" w:hAnsi="Calibri" w:eastAsia="Calibri" w:cs="Calibri"/>
          <w:b w:val="1"/>
          <w:bCs w:val="1"/>
          <w:noProof w:val="0"/>
          <w:sz w:val="22"/>
          <w:szCs w:val="22"/>
          <w:lang w:val="nl-NL"/>
        </w:rPr>
      </w:pPr>
    </w:p>
    <w:p w:rsidR="1F2EDBBE" w:rsidP="2AC67CF8" w:rsidRDefault="1F2EDBBE" w14:paraId="1EA7E233" w14:textId="631B12D1">
      <w:pPr>
        <w:spacing w:before="0" w:beforeAutospacing="off" w:after="0" w:afterAutospacing="off" w:line="259" w:lineRule="auto"/>
        <w:ind/>
      </w:pPr>
      <w:r w:rsidRPr="2AC67CF8" w:rsidR="3AD3791A">
        <w:rPr>
          <w:rFonts w:ascii="Calibri" w:hAnsi="Calibri" w:eastAsia="Calibri" w:cs="Calibri"/>
          <w:b w:val="1"/>
          <w:bCs w:val="1"/>
          <w:noProof w:val="0"/>
          <w:sz w:val="22"/>
          <w:szCs w:val="22"/>
          <w:lang w:val="nl-NL"/>
        </w:rPr>
        <w:t xml:space="preserve">Spreker:     </w:t>
      </w:r>
      <w:r w:rsidRPr="2AC67CF8" w:rsidR="3AD3791A">
        <w:rPr>
          <w:rFonts w:ascii="Calibri" w:hAnsi="Calibri" w:eastAsia="Calibri" w:cs="Calibri"/>
          <w:b w:val="1"/>
          <w:bCs w:val="1"/>
          <w:noProof w:val="0"/>
          <w:color w:val="000000" w:themeColor="text1" w:themeTint="FF" w:themeShade="FF"/>
          <w:sz w:val="22"/>
          <w:szCs w:val="22"/>
          <w:lang w:val="nl-NL"/>
        </w:rPr>
        <w:t xml:space="preserve">mevrouw dr. </w:t>
      </w:r>
      <w:r w:rsidRPr="2AC67CF8" w:rsidR="3AD3791A">
        <w:rPr>
          <w:rFonts w:ascii="Calibri" w:hAnsi="Calibri" w:eastAsia="Calibri" w:cs="Calibri"/>
          <w:b w:val="1"/>
          <w:bCs w:val="1"/>
          <w:noProof w:val="0"/>
          <w:sz w:val="22"/>
          <w:szCs w:val="22"/>
          <w:lang w:val="nl-NL"/>
        </w:rPr>
        <w:t>Cathelijn Tjaden, psycholoog, i.o.t. GZ psycholoog,  onderzoeker mensen met ernstige psychiatrische aandoeningen en resource groepen Trimbos-instituut Utrecht</w:t>
      </w:r>
    </w:p>
    <w:p w:rsidR="1F2EDBBE" w:rsidP="2AC67CF8" w:rsidRDefault="1F2EDBBE" w14:paraId="3BAE5FD0" w14:textId="51AADA57">
      <w:pPr>
        <w:spacing w:before="0" w:beforeAutospacing="off" w:after="0" w:afterAutospacing="off" w:line="259" w:lineRule="auto"/>
        <w:ind/>
        <w:rPr>
          <w:rFonts w:ascii="Calibri" w:hAnsi="Calibri" w:eastAsia="Calibri" w:cs="Calibri"/>
          <w:b w:val="1"/>
          <w:bCs w:val="1"/>
          <w:noProof w:val="0"/>
          <w:color w:val="000000" w:themeColor="text1" w:themeTint="FF" w:themeShade="FF"/>
          <w:sz w:val="22"/>
          <w:szCs w:val="22"/>
          <w:lang w:val="nl-NL"/>
        </w:rPr>
      </w:pPr>
    </w:p>
    <w:p w:rsidR="1F2EDBBE" w:rsidP="2AC67CF8" w:rsidRDefault="1F2EDBBE" w14:paraId="7A563265" w14:textId="74967CE1">
      <w:pPr>
        <w:spacing w:before="0" w:beforeAutospacing="off" w:after="0" w:afterAutospacing="off" w:line="259" w:lineRule="auto"/>
        <w:ind/>
      </w:pPr>
      <w:r w:rsidRPr="2AC67CF8" w:rsidR="3AD3791A">
        <w:rPr>
          <w:rFonts w:ascii="Calibri" w:hAnsi="Calibri" w:eastAsia="Calibri" w:cs="Calibri"/>
          <w:b w:val="1"/>
          <w:bCs w:val="1"/>
          <w:noProof w:val="0"/>
          <w:color w:val="000000" w:themeColor="text1" w:themeTint="FF" w:themeShade="FF"/>
          <w:sz w:val="22"/>
          <w:szCs w:val="22"/>
          <w:lang w:val="nl-NL"/>
        </w:rPr>
        <w:t>Titel</w:t>
      </w:r>
      <w:r w:rsidRPr="2AC67CF8" w:rsidR="3AD3791A">
        <w:rPr>
          <w:rFonts w:ascii="Calibri" w:hAnsi="Calibri" w:eastAsia="Calibri" w:cs="Calibri"/>
          <w:b w:val="1"/>
          <w:bCs w:val="1"/>
          <w:noProof w:val="0"/>
          <w:sz w:val="22"/>
          <w:szCs w:val="22"/>
          <w:lang w:val="nl-NL"/>
        </w:rPr>
        <w:t>:            “Better together. Over de betekenis, kosten en effecten van resourcegroepen voor mensen met een ernstige psychische aandoening”</w:t>
      </w:r>
    </w:p>
    <w:p w:rsidR="1F2EDBBE" w:rsidP="2AC67CF8" w:rsidRDefault="1F2EDBBE" w14:paraId="123CF3A6" w14:textId="6F28B71A">
      <w:pPr>
        <w:spacing w:before="0" w:beforeAutospacing="off" w:after="0" w:afterAutospacing="off" w:line="259" w:lineRule="auto"/>
        <w:ind/>
      </w:pPr>
      <w:r w:rsidRPr="2AC67CF8" w:rsidR="3AD3791A">
        <w:rPr>
          <w:rFonts w:ascii="Calibri" w:hAnsi="Calibri" w:eastAsia="Calibri" w:cs="Calibri"/>
          <w:noProof w:val="0"/>
          <w:color w:val="1F497D"/>
          <w:sz w:val="22"/>
          <w:szCs w:val="22"/>
          <w:lang w:val="nl-NL"/>
        </w:rPr>
        <w:t xml:space="preserve"> </w:t>
      </w:r>
    </w:p>
    <w:p w:rsidR="1F2EDBBE" w:rsidP="2AC67CF8" w:rsidRDefault="1F2EDBBE" w14:paraId="74AFF103" w14:textId="212F02BF">
      <w:pPr>
        <w:spacing w:before="0" w:beforeAutospacing="off" w:after="0" w:afterAutospacing="off" w:line="259" w:lineRule="auto"/>
        <w:ind/>
      </w:pPr>
      <w:r w:rsidRPr="2AC67CF8" w:rsidR="3AD3791A">
        <w:rPr>
          <w:rFonts w:ascii="Calibri" w:hAnsi="Calibri" w:eastAsia="Calibri" w:cs="Calibri"/>
          <w:i w:val="1"/>
          <w:iCs w:val="1"/>
          <w:noProof w:val="0"/>
          <w:sz w:val="22"/>
          <w:szCs w:val="22"/>
          <w:lang w:val="nl-NL"/>
        </w:rPr>
        <w:t xml:space="preserve">Achtergrond. </w:t>
      </w:r>
      <w:r w:rsidRPr="2AC67CF8" w:rsidR="3AD3791A">
        <w:rPr>
          <w:rFonts w:ascii="Calibri" w:hAnsi="Calibri" w:eastAsia="Calibri" w:cs="Calibri"/>
          <w:noProof w:val="0"/>
          <w:sz w:val="22"/>
          <w:szCs w:val="22"/>
          <w:lang w:val="nl-NL"/>
        </w:rPr>
        <w:t xml:space="preserve">Vanaf 2017 is met een langlopend, landelijk onderzoek de effectiviteit, de kosten en de implementatie van de Resourcegroepen (RG) voor mensen met een ernstig psychische aandoening (EPA) geanalyseerd in de context van Flexible Assertive Community Treatment (FACT).  </w:t>
      </w:r>
    </w:p>
    <w:p w:rsidR="1F2EDBBE" w:rsidP="2AC67CF8" w:rsidRDefault="1F2EDBBE" w14:paraId="2778CDAE" w14:textId="6FB0E5FB">
      <w:pPr>
        <w:spacing w:before="0" w:beforeAutospacing="off" w:after="0" w:afterAutospacing="off" w:line="259" w:lineRule="auto"/>
        <w:ind/>
      </w:pPr>
      <w:r w:rsidRPr="2AC67CF8" w:rsidR="3AD3791A">
        <w:rPr>
          <w:rFonts w:ascii="Calibri" w:hAnsi="Calibri" w:eastAsia="Calibri" w:cs="Calibri"/>
          <w:i w:val="1"/>
          <w:iCs w:val="1"/>
          <w:noProof w:val="0"/>
          <w:sz w:val="22"/>
          <w:szCs w:val="22"/>
          <w:lang w:val="nl-NL"/>
        </w:rPr>
        <w:t xml:space="preserve">Resourcegroepen. </w:t>
      </w:r>
      <w:r w:rsidRPr="2AC67CF8" w:rsidR="3AD3791A">
        <w:rPr>
          <w:rFonts w:ascii="Calibri" w:hAnsi="Calibri" w:eastAsia="Calibri" w:cs="Calibri"/>
          <w:noProof w:val="0"/>
          <w:sz w:val="22"/>
          <w:szCs w:val="22"/>
          <w:lang w:val="nl-NL"/>
        </w:rPr>
        <w:t>De cliënt en diens naasten vormen samen met de behandelaar en andere zorgprofessionals, een ondersteuningsteam: de RG. Een RG komt gemiddeld eens per drie maanden samen om hersteldoelen van de cliënt te bespreken en te bepalen welke rol elk groepslid kan spelen om deze doelen te bereiken. Hiernaast zijn er verschillende trainingen beschikbaar om de kennis, draagkracht en vaardigheden van de Resourcegroep-leden te ontwikkelen. Hiermee wordt getracht om belangrijke naasten structureel bij de behandeling te betrekken, om eigenaarschap en regie van de cliënt te vergroten en om continuïteit door verschillende fases van herstel te waarborgen.</w:t>
      </w:r>
    </w:p>
    <w:p w:rsidR="1F2EDBBE" w:rsidP="2AC67CF8" w:rsidRDefault="1F2EDBBE" w14:paraId="09C07E24" w14:textId="6876DC2F">
      <w:pPr>
        <w:spacing w:before="0" w:beforeAutospacing="off" w:after="0" w:afterAutospacing="off" w:line="259" w:lineRule="auto"/>
        <w:ind/>
      </w:pPr>
      <w:r w:rsidRPr="2AC67CF8" w:rsidR="3AD3791A">
        <w:rPr>
          <w:rFonts w:ascii="Calibri" w:hAnsi="Calibri" w:eastAsia="Calibri" w:cs="Calibri"/>
          <w:i w:val="1"/>
          <w:iCs w:val="1"/>
          <w:noProof w:val="0"/>
          <w:sz w:val="22"/>
          <w:szCs w:val="22"/>
          <w:lang w:val="nl-NL"/>
        </w:rPr>
        <w:t xml:space="preserve">Doel. </w:t>
      </w:r>
      <w:r w:rsidRPr="2AC67CF8" w:rsidR="3AD3791A">
        <w:rPr>
          <w:rFonts w:ascii="Calibri" w:hAnsi="Calibri" w:eastAsia="Calibri" w:cs="Calibri"/>
          <w:noProof w:val="0"/>
          <w:sz w:val="22"/>
          <w:szCs w:val="22"/>
          <w:lang w:val="nl-NL"/>
        </w:rPr>
        <w:t>Er is een kwantitatief (randomized controlled trial) en een kwalitatief onderzoek uitgevoerd. Samengenomen kan zo een breed beeld worden geschetst van de verschillende ervaringen, mogelijk werkzame processen, belemmerende factoren, effecten en kosten van het werken met resourcegroepen. Er zal ook worden bediscussieerd wat dit betekent voor de Nederlandse ggz en wat Reinier van Arkel hiermee kan voor de verbetering van de zorg.</w:t>
      </w:r>
    </w:p>
    <w:p w:rsidR="1F2EDBBE" w:rsidP="2AC67CF8" w:rsidRDefault="1F2EDBBE" w14:paraId="2A6B4684" w14:textId="05E6B52E">
      <w:pPr>
        <w:pStyle w:val="Voettekst"/>
        <w:spacing w:before="0" w:beforeAutospacing="off" w:after="0" w:afterAutospacing="off" w:line="259" w:lineRule="auto"/>
        <w:ind/>
        <w:rPr>
          <w:b w:val="1"/>
          <w:bCs w:val="1"/>
          <w:noProof w:val="0"/>
          <w:color w:val="000000" w:themeColor="text1" w:themeTint="FF" w:themeShade="FF"/>
          <w:sz w:val="24"/>
          <w:szCs w:val="24"/>
          <w:lang w:val="nl-NL"/>
        </w:rPr>
      </w:pPr>
    </w:p>
    <w:p xmlns:wp14="http://schemas.microsoft.com/office/word/2010/wordml" w:rsidRPr="001A5626" w:rsidR="00460A2C" w:rsidP="146C6DE4" w:rsidRDefault="00460A2C" w14:paraId="41C8F396" wp14:textId="02B9861E">
      <w:pPr>
        <w:pStyle w:val="Voettekst"/>
        <w:bidi w:val="0"/>
        <w:spacing w:before="0" w:beforeAutospacing="off" w:after="0" w:afterAutospacing="off" w:line="259" w:lineRule="auto"/>
        <w:ind w:left="0" w:right="0"/>
        <w:jc w:val="left"/>
        <w:rPr>
          <w:rFonts w:cs="Arial"/>
        </w:rPr>
      </w:pPr>
    </w:p>
    <w:sectPr w:rsidRPr="001A5626" w:rsidR="00460A2C">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55C"/>
    <w:multiLevelType w:val="hybridMultilevel"/>
    <w:tmpl w:val="7B6A0A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30F56A4F"/>
    <w:multiLevelType w:val="hybridMultilevel"/>
    <w:tmpl w:val="31503588"/>
    <w:lvl w:ilvl="0" w:tplc="04130001">
      <w:start w:val="1"/>
      <w:numFmt w:val="bullet"/>
      <w:lvlText w:val=""/>
      <w:lvlJc w:val="left"/>
      <w:pPr>
        <w:tabs>
          <w:tab w:val="num" w:pos="1428"/>
        </w:tabs>
        <w:ind w:left="1428" w:hanging="360"/>
      </w:pPr>
      <w:rPr>
        <w:rFonts w:hint="default" w:ascii="Symbol" w:hAnsi="Symbol"/>
      </w:rPr>
    </w:lvl>
    <w:lvl w:ilvl="1" w:tplc="04130003" w:tentative="1">
      <w:start w:val="1"/>
      <w:numFmt w:val="bullet"/>
      <w:lvlText w:val="o"/>
      <w:lvlJc w:val="left"/>
      <w:pPr>
        <w:tabs>
          <w:tab w:val="num" w:pos="2148"/>
        </w:tabs>
        <w:ind w:left="2148" w:hanging="360"/>
      </w:pPr>
      <w:rPr>
        <w:rFonts w:hint="default" w:ascii="Courier New" w:hAnsi="Courier New" w:cs="Courier New"/>
      </w:rPr>
    </w:lvl>
    <w:lvl w:ilvl="2" w:tplc="04130005" w:tentative="1">
      <w:start w:val="1"/>
      <w:numFmt w:val="bullet"/>
      <w:lvlText w:val=""/>
      <w:lvlJc w:val="left"/>
      <w:pPr>
        <w:tabs>
          <w:tab w:val="num" w:pos="2868"/>
        </w:tabs>
        <w:ind w:left="2868" w:hanging="360"/>
      </w:pPr>
      <w:rPr>
        <w:rFonts w:hint="default" w:ascii="Wingdings" w:hAnsi="Wingdings"/>
      </w:rPr>
    </w:lvl>
    <w:lvl w:ilvl="3" w:tplc="04130001" w:tentative="1">
      <w:start w:val="1"/>
      <w:numFmt w:val="bullet"/>
      <w:lvlText w:val=""/>
      <w:lvlJc w:val="left"/>
      <w:pPr>
        <w:tabs>
          <w:tab w:val="num" w:pos="3588"/>
        </w:tabs>
        <w:ind w:left="3588" w:hanging="360"/>
      </w:pPr>
      <w:rPr>
        <w:rFonts w:hint="default" w:ascii="Symbol" w:hAnsi="Symbol"/>
      </w:rPr>
    </w:lvl>
    <w:lvl w:ilvl="4" w:tplc="04130003" w:tentative="1">
      <w:start w:val="1"/>
      <w:numFmt w:val="bullet"/>
      <w:lvlText w:val="o"/>
      <w:lvlJc w:val="left"/>
      <w:pPr>
        <w:tabs>
          <w:tab w:val="num" w:pos="4308"/>
        </w:tabs>
        <w:ind w:left="4308" w:hanging="360"/>
      </w:pPr>
      <w:rPr>
        <w:rFonts w:hint="default" w:ascii="Courier New" w:hAnsi="Courier New" w:cs="Courier New"/>
      </w:rPr>
    </w:lvl>
    <w:lvl w:ilvl="5" w:tplc="04130005" w:tentative="1">
      <w:start w:val="1"/>
      <w:numFmt w:val="bullet"/>
      <w:lvlText w:val=""/>
      <w:lvlJc w:val="left"/>
      <w:pPr>
        <w:tabs>
          <w:tab w:val="num" w:pos="5028"/>
        </w:tabs>
        <w:ind w:left="5028" w:hanging="360"/>
      </w:pPr>
      <w:rPr>
        <w:rFonts w:hint="default" w:ascii="Wingdings" w:hAnsi="Wingdings"/>
      </w:rPr>
    </w:lvl>
    <w:lvl w:ilvl="6" w:tplc="04130001" w:tentative="1">
      <w:start w:val="1"/>
      <w:numFmt w:val="bullet"/>
      <w:lvlText w:val=""/>
      <w:lvlJc w:val="left"/>
      <w:pPr>
        <w:tabs>
          <w:tab w:val="num" w:pos="5748"/>
        </w:tabs>
        <w:ind w:left="5748" w:hanging="360"/>
      </w:pPr>
      <w:rPr>
        <w:rFonts w:hint="default" w:ascii="Symbol" w:hAnsi="Symbol"/>
      </w:rPr>
    </w:lvl>
    <w:lvl w:ilvl="7" w:tplc="04130003" w:tentative="1">
      <w:start w:val="1"/>
      <w:numFmt w:val="bullet"/>
      <w:lvlText w:val="o"/>
      <w:lvlJc w:val="left"/>
      <w:pPr>
        <w:tabs>
          <w:tab w:val="num" w:pos="6468"/>
        </w:tabs>
        <w:ind w:left="6468" w:hanging="360"/>
      </w:pPr>
      <w:rPr>
        <w:rFonts w:hint="default" w:ascii="Courier New" w:hAnsi="Courier New" w:cs="Courier New"/>
      </w:rPr>
    </w:lvl>
    <w:lvl w:ilvl="8" w:tplc="04130005" w:tentative="1">
      <w:start w:val="1"/>
      <w:numFmt w:val="bullet"/>
      <w:lvlText w:val=""/>
      <w:lvlJc w:val="left"/>
      <w:pPr>
        <w:tabs>
          <w:tab w:val="num" w:pos="7188"/>
        </w:tabs>
        <w:ind w:left="7188" w:hanging="360"/>
      </w:pPr>
      <w:rPr>
        <w:rFonts w:hint="default" w:ascii="Wingdings" w:hAnsi="Wingdings"/>
      </w:rPr>
    </w:lvl>
  </w:abstractNum>
  <w:abstractNum w:abstractNumId="2" w15:restartNumberingAfterBreak="0">
    <w:nsid w:val="34B1339F"/>
    <w:multiLevelType w:val="hybridMultilevel"/>
    <w:tmpl w:val="F11C497C"/>
    <w:lvl w:ilvl="0" w:tplc="0413000F">
      <w:start w:val="1"/>
      <w:numFmt w:val="decimal"/>
      <w:lvlText w:val="%1."/>
      <w:lvlJc w:val="left"/>
      <w:pPr>
        <w:tabs>
          <w:tab w:val="num" w:pos="720"/>
        </w:tabs>
        <w:ind w:left="720" w:hanging="360"/>
      </w:pPr>
      <w:rPr>
        <w:rFonts w:hint="default"/>
        <w:i w:val="0"/>
        <w:sz w:val="20"/>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31C5ACE"/>
    <w:multiLevelType w:val="hybridMultilevel"/>
    <w:tmpl w:val="AB4E5DC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D531E3E"/>
    <w:multiLevelType w:val="hybridMultilevel"/>
    <w:tmpl w:val="5344AFE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0E17536"/>
    <w:multiLevelType w:val="hybridMultilevel"/>
    <w:tmpl w:val="C9CE9E68"/>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72FB67C7"/>
    <w:multiLevelType w:val="hybridMultilevel"/>
    <w:tmpl w:val="FA4853C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0"/>
  </w:num>
  <w:num w:numId="5">
    <w:abstractNumId w:val="3"/>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AA"/>
    <w:rsid w:val="000013E4"/>
    <w:rsid w:val="00043950"/>
    <w:rsid w:val="00081ABF"/>
    <w:rsid w:val="000A3A27"/>
    <w:rsid w:val="000D57D7"/>
    <w:rsid w:val="001930E1"/>
    <w:rsid w:val="001A5626"/>
    <w:rsid w:val="001B09DD"/>
    <w:rsid w:val="001D5A22"/>
    <w:rsid w:val="0021161F"/>
    <w:rsid w:val="00211E22"/>
    <w:rsid w:val="00237720"/>
    <w:rsid w:val="002C39BE"/>
    <w:rsid w:val="002C4503"/>
    <w:rsid w:val="002F1D96"/>
    <w:rsid w:val="0030258F"/>
    <w:rsid w:val="003847AE"/>
    <w:rsid w:val="00397AFF"/>
    <w:rsid w:val="003B36E0"/>
    <w:rsid w:val="003B6E41"/>
    <w:rsid w:val="003B7AF3"/>
    <w:rsid w:val="003B7C83"/>
    <w:rsid w:val="00423EE5"/>
    <w:rsid w:val="004246D9"/>
    <w:rsid w:val="00435E5E"/>
    <w:rsid w:val="004443DE"/>
    <w:rsid w:val="004460FD"/>
    <w:rsid w:val="00460A2C"/>
    <w:rsid w:val="004766DE"/>
    <w:rsid w:val="00480411"/>
    <w:rsid w:val="004908FC"/>
    <w:rsid w:val="004F52BB"/>
    <w:rsid w:val="005055D6"/>
    <w:rsid w:val="005333F1"/>
    <w:rsid w:val="00567423"/>
    <w:rsid w:val="00570E96"/>
    <w:rsid w:val="005C2CC2"/>
    <w:rsid w:val="005C5BED"/>
    <w:rsid w:val="005F6402"/>
    <w:rsid w:val="00626DE5"/>
    <w:rsid w:val="006F48CB"/>
    <w:rsid w:val="00734CB8"/>
    <w:rsid w:val="00762D0A"/>
    <w:rsid w:val="00843F59"/>
    <w:rsid w:val="00857793"/>
    <w:rsid w:val="0087376C"/>
    <w:rsid w:val="008C518B"/>
    <w:rsid w:val="008E556A"/>
    <w:rsid w:val="008F2921"/>
    <w:rsid w:val="00932D93"/>
    <w:rsid w:val="00986CBD"/>
    <w:rsid w:val="00A02CF5"/>
    <w:rsid w:val="00A56EAC"/>
    <w:rsid w:val="00A62D6D"/>
    <w:rsid w:val="00AB7924"/>
    <w:rsid w:val="00B106C8"/>
    <w:rsid w:val="00B46A9A"/>
    <w:rsid w:val="00B5457D"/>
    <w:rsid w:val="00B642F5"/>
    <w:rsid w:val="00B763C6"/>
    <w:rsid w:val="00BC09DB"/>
    <w:rsid w:val="00BC75E4"/>
    <w:rsid w:val="00C052AB"/>
    <w:rsid w:val="00C10291"/>
    <w:rsid w:val="00C22491"/>
    <w:rsid w:val="00CC0B93"/>
    <w:rsid w:val="00CD4DF6"/>
    <w:rsid w:val="00D07EF2"/>
    <w:rsid w:val="00D60440"/>
    <w:rsid w:val="00E122E8"/>
    <w:rsid w:val="00E2274F"/>
    <w:rsid w:val="00E347A2"/>
    <w:rsid w:val="00E56E9D"/>
    <w:rsid w:val="00E92488"/>
    <w:rsid w:val="00E9457A"/>
    <w:rsid w:val="00EA10D8"/>
    <w:rsid w:val="00EA392D"/>
    <w:rsid w:val="00EC1851"/>
    <w:rsid w:val="00ED5EC5"/>
    <w:rsid w:val="00ED6A70"/>
    <w:rsid w:val="00ED74C4"/>
    <w:rsid w:val="00F03AC1"/>
    <w:rsid w:val="00F10AD7"/>
    <w:rsid w:val="00F14A96"/>
    <w:rsid w:val="00F45B9E"/>
    <w:rsid w:val="00F863DC"/>
    <w:rsid w:val="00FD62EF"/>
    <w:rsid w:val="04AB58C9"/>
    <w:rsid w:val="12D09D83"/>
    <w:rsid w:val="146C6DE4"/>
    <w:rsid w:val="1C0CD600"/>
    <w:rsid w:val="1E22B829"/>
    <w:rsid w:val="1F2EDBBE"/>
    <w:rsid w:val="2736EE48"/>
    <w:rsid w:val="2AC67CF8"/>
    <w:rsid w:val="2AF417A7"/>
    <w:rsid w:val="35045115"/>
    <w:rsid w:val="3A43DBA2"/>
    <w:rsid w:val="3AD3791A"/>
    <w:rsid w:val="418DAB8B"/>
    <w:rsid w:val="44FE0368"/>
    <w:rsid w:val="571CAF9E"/>
    <w:rsid w:val="5792D351"/>
    <w:rsid w:val="7CB425C9"/>
    <w:rsid w:val="7EEC065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218D9F"/>
  <w15:chartTrackingRefBased/>
  <w15:docId w15:val="{D14B4272-31AF-4EEB-9F7D-8FF554F95C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Pr>
      <w:sz w:val="24"/>
      <w:szCs w:val="24"/>
      <w:lang w:eastAsia="nl-NL"/>
    </w:rPr>
  </w:style>
  <w:style w:type="paragraph" w:styleId="Kop1">
    <w:name w:val="heading 1"/>
    <w:basedOn w:val="Standaard"/>
    <w:link w:val="Kop1Char"/>
    <w:uiPriority w:val="9"/>
    <w:qFormat/>
    <w:rsid w:val="00E9457A"/>
    <w:pPr>
      <w:spacing w:before="100" w:beforeAutospacing="1" w:after="100" w:afterAutospacing="1"/>
      <w:outlineLvl w:val="0"/>
    </w:pPr>
    <w:rPr>
      <w:b/>
      <w:bCs/>
      <w:kern w:val="36"/>
      <w:sz w:val="48"/>
      <w:szCs w:val="48"/>
    </w:rPr>
  </w:style>
  <w:style w:type="character" w:styleId="Standaardalinea-lettertype" w:default="1">
    <w:name w:val="Default Paragraph Font"/>
    <w:semiHidden/>
  </w:style>
  <w:style w:type="table" w:styleId="Standaardtabel" w:default="1">
    <w:name w:val="Normal Table"/>
    <w:semiHidden/>
    <w:tblPr>
      <w:tblInd w:w="0" w:type="dxa"/>
      <w:tblCellMar>
        <w:top w:w="0" w:type="dxa"/>
        <w:left w:w="108" w:type="dxa"/>
        <w:bottom w:w="0" w:type="dxa"/>
        <w:right w:w="108" w:type="dxa"/>
      </w:tblCellMar>
    </w:tblPr>
  </w:style>
  <w:style w:type="numbering" w:styleId="Geenlijst" w:default="1">
    <w:name w:val="No List"/>
    <w:semiHidden/>
  </w:style>
  <w:style w:type="character" w:styleId="langblock" w:customStyle="1">
    <w:name w:val="langblock"/>
    <w:basedOn w:val="Standaardalinea-lettertype"/>
    <w:rsid w:val="000102D6"/>
  </w:style>
  <w:style w:type="paragraph" w:styleId="Voettekst">
    <w:name w:val="footer"/>
    <w:basedOn w:val="Standaard"/>
    <w:link w:val="VoettekstChar"/>
    <w:uiPriority w:val="99"/>
    <w:rsid w:val="00E56E9D"/>
    <w:pPr>
      <w:tabs>
        <w:tab w:val="center" w:pos="4536"/>
        <w:tab w:val="right" w:pos="9072"/>
      </w:tabs>
    </w:pPr>
  </w:style>
  <w:style w:type="character" w:styleId="Zwaar">
    <w:name w:val="Strong"/>
    <w:qFormat/>
    <w:rsid w:val="00E56E9D"/>
    <w:rPr>
      <w:b/>
      <w:bCs/>
    </w:rPr>
  </w:style>
  <w:style w:type="character" w:styleId="Hyperlink">
    <w:name w:val="Hyperlink"/>
    <w:rsid w:val="00570E96"/>
    <w:rPr>
      <w:color w:val="0000FF"/>
      <w:u w:val="single"/>
    </w:rPr>
  </w:style>
  <w:style w:type="paragraph" w:styleId="Normaalweb1" w:customStyle="1">
    <w:name w:val="Normaal (web)1"/>
    <w:basedOn w:val="Standaard"/>
    <w:rsid w:val="00A56EAC"/>
  </w:style>
  <w:style w:type="paragraph" w:styleId="NoSpacing1" w:customStyle="1">
    <w:name w:val="No Spacing +1"/>
    <w:basedOn w:val="Standaard"/>
    <w:rsid w:val="004443DE"/>
    <w:rPr>
      <w:rFonts w:ascii="Calibri" w:hAnsi="Calibri" w:cs="Calibri"/>
      <w:sz w:val="22"/>
      <w:szCs w:val="22"/>
      <w:lang w:eastAsia="en-US"/>
    </w:rPr>
  </w:style>
  <w:style w:type="character" w:styleId="Nadruk">
    <w:name w:val="Emphasis"/>
    <w:uiPriority w:val="20"/>
    <w:qFormat/>
    <w:rsid w:val="003847AE"/>
    <w:rPr>
      <w:i/>
      <w:iCs/>
    </w:rPr>
  </w:style>
  <w:style w:type="paragraph" w:styleId="Voetnoottekst">
    <w:name w:val="footnote text"/>
    <w:basedOn w:val="Standaard"/>
    <w:link w:val="VoetnoottekstChar"/>
    <w:semiHidden/>
    <w:rsid w:val="00B642F5"/>
    <w:rPr>
      <w:rFonts w:ascii="Calibri" w:hAnsi="Calibri" w:eastAsia="Calibri" w:cs="Calibri"/>
      <w:sz w:val="22"/>
      <w:szCs w:val="22"/>
      <w:lang w:eastAsia="en-US"/>
    </w:rPr>
  </w:style>
  <w:style w:type="character" w:styleId="VoetnoottekstChar" w:customStyle="1">
    <w:name w:val="Voetnoottekst Char"/>
    <w:link w:val="Voetnoottekst"/>
    <w:semiHidden/>
    <w:rsid w:val="00B642F5"/>
    <w:rPr>
      <w:rFonts w:ascii="Calibri" w:hAnsi="Calibri" w:eastAsia="Calibri" w:cs="Calibri"/>
      <w:sz w:val="22"/>
      <w:szCs w:val="22"/>
      <w:lang w:val="nl-NL" w:eastAsia="en-US" w:bidi="ar-SA"/>
    </w:rPr>
  </w:style>
  <w:style w:type="paragraph" w:styleId="msolistparagraph0" w:customStyle="1">
    <w:name w:val="msolistparagraph"/>
    <w:basedOn w:val="Standaard"/>
    <w:rsid w:val="00D07EF2"/>
    <w:pPr>
      <w:ind w:left="720"/>
    </w:pPr>
    <w:rPr>
      <w:rFonts w:ascii="Calibri" w:hAnsi="Calibri"/>
      <w:sz w:val="22"/>
      <w:szCs w:val="22"/>
      <w:lang w:eastAsia="en-US"/>
    </w:rPr>
  </w:style>
  <w:style w:type="paragraph" w:styleId="Tekstzonderopmaak">
    <w:name w:val="Plain Text"/>
    <w:basedOn w:val="Standaard"/>
    <w:rsid w:val="00423EE5"/>
    <w:rPr>
      <w:rFonts w:ascii="Courier New" w:hAnsi="Courier New" w:cs="Courier New"/>
      <w:sz w:val="20"/>
      <w:szCs w:val="20"/>
    </w:rPr>
  </w:style>
  <w:style w:type="paragraph" w:styleId="Lijstalinea">
    <w:name w:val="List Paragraph"/>
    <w:basedOn w:val="Standaard"/>
    <w:uiPriority w:val="34"/>
    <w:qFormat/>
    <w:rsid w:val="000D57D7"/>
    <w:pPr>
      <w:ind w:left="720"/>
      <w:contextualSpacing/>
    </w:pPr>
    <w:rPr>
      <w:rFonts w:ascii="Univers" w:hAnsi="Univers" w:eastAsia="Calibri"/>
      <w:sz w:val="20"/>
      <w:szCs w:val="20"/>
      <w:lang w:eastAsia="en-US"/>
    </w:rPr>
  </w:style>
  <w:style w:type="character" w:styleId="VoettekstChar" w:customStyle="1">
    <w:name w:val="Voettekst Char"/>
    <w:link w:val="Voettekst"/>
    <w:uiPriority w:val="99"/>
    <w:rsid w:val="00435E5E"/>
    <w:rPr>
      <w:sz w:val="24"/>
      <w:szCs w:val="24"/>
    </w:rPr>
  </w:style>
  <w:style w:type="character" w:styleId="Kop1Char" w:customStyle="1">
    <w:name w:val="Kop 1 Char"/>
    <w:link w:val="Kop1"/>
    <w:uiPriority w:val="9"/>
    <w:rsid w:val="00E9457A"/>
    <w:rPr>
      <w:b/>
      <w:bCs/>
      <w:kern w:val="36"/>
      <w:sz w:val="48"/>
      <w:szCs w:val="48"/>
    </w:rPr>
  </w:style>
  <w:style w:type="paragraph" w:styleId="Normaalweb">
    <w:name w:val="Normal (Web)"/>
    <w:basedOn w:val="Standaard"/>
    <w:uiPriority w:val="99"/>
    <w:semiHidden/>
    <w:unhideWhenUsed/>
    <w:rsid w:val="00E9457A"/>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5702">
      <w:bodyDiv w:val="1"/>
      <w:marLeft w:val="0"/>
      <w:marRight w:val="0"/>
      <w:marTop w:val="0"/>
      <w:marBottom w:val="0"/>
      <w:divBdr>
        <w:top w:val="none" w:sz="0" w:space="0" w:color="auto"/>
        <w:left w:val="none" w:sz="0" w:space="0" w:color="auto"/>
        <w:bottom w:val="none" w:sz="0" w:space="0" w:color="auto"/>
        <w:right w:val="none" w:sz="0" w:space="0" w:color="auto"/>
      </w:divBdr>
    </w:div>
    <w:div w:id="306596761">
      <w:bodyDiv w:val="1"/>
      <w:marLeft w:val="0"/>
      <w:marRight w:val="0"/>
      <w:marTop w:val="0"/>
      <w:marBottom w:val="0"/>
      <w:divBdr>
        <w:top w:val="none" w:sz="0" w:space="0" w:color="auto"/>
        <w:left w:val="none" w:sz="0" w:space="0" w:color="auto"/>
        <w:bottom w:val="none" w:sz="0" w:space="0" w:color="auto"/>
        <w:right w:val="none" w:sz="0" w:space="0" w:color="auto"/>
      </w:divBdr>
    </w:div>
    <w:div w:id="357900497">
      <w:bodyDiv w:val="1"/>
      <w:marLeft w:val="0"/>
      <w:marRight w:val="0"/>
      <w:marTop w:val="0"/>
      <w:marBottom w:val="0"/>
      <w:divBdr>
        <w:top w:val="none" w:sz="0" w:space="0" w:color="auto"/>
        <w:left w:val="none" w:sz="0" w:space="0" w:color="auto"/>
        <w:bottom w:val="none" w:sz="0" w:space="0" w:color="auto"/>
        <w:right w:val="none" w:sz="0" w:space="0" w:color="auto"/>
      </w:divBdr>
    </w:div>
    <w:div w:id="447433372">
      <w:bodyDiv w:val="1"/>
      <w:marLeft w:val="0"/>
      <w:marRight w:val="0"/>
      <w:marTop w:val="0"/>
      <w:marBottom w:val="0"/>
      <w:divBdr>
        <w:top w:val="none" w:sz="0" w:space="0" w:color="auto"/>
        <w:left w:val="none" w:sz="0" w:space="0" w:color="auto"/>
        <w:bottom w:val="none" w:sz="0" w:space="0" w:color="auto"/>
        <w:right w:val="none" w:sz="0" w:space="0" w:color="auto"/>
      </w:divBdr>
    </w:div>
    <w:div w:id="556862989">
      <w:bodyDiv w:val="1"/>
      <w:marLeft w:val="0"/>
      <w:marRight w:val="0"/>
      <w:marTop w:val="0"/>
      <w:marBottom w:val="0"/>
      <w:divBdr>
        <w:top w:val="none" w:sz="0" w:space="0" w:color="auto"/>
        <w:left w:val="none" w:sz="0" w:space="0" w:color="auto"/>
        <w:bottom w:val="none" w:sz="0" w:space="0" w:color="auto"/>
        <w:right w:val="none" w:sz="0" w:space="0" w:color="auto"/>
      </w:divBdr>
      <w:divsChild>
        <w:div w:id="1239747439">
          <w:marLeft w:val="0"/>
          <w:marRight w:val="0"/>
          <w:marTop w:val="0"/>
          <w:marBottom w:val="0"/>
          <w:divBdr>
            <w:top w:val="none" w:sz="0" w:space="0" w:color="auto"/>
            <w:left w:val="none" w:sz="0" w:space="0" w:color="auto"/>
            <w:bottom w:val="none" w:sz="0" w:space="0" w:color="auto"/>
            <w:right w:val="none" w:sz="0" w:space="0" w:color="auto"/>
          </w:divBdr>
        </w:div>
      </w:divsChild>
    </w:div>
    <w:div w:id="798644458">
      <w:bodyDiv w:val="1"/>
      <w:marLeft w:val="0"/>
      <w:marRight w:val="0"/>
      <w:marTop w:val="0"/>
      <w:marBottom w:val="0"/>
      <w:divBdr>
        <w:top w:val="none" w:sz="0" w:space="0" w:color="auto"/>
        <w:left w:val="none" w:sz="0" w:space="0" w:color="auto"/>
        <w:bottom w:val="none" w:sz="0" w:space="0" w:color="auto"/>
        <w:right w:val="none" w:sz="0" w:space="0" w:color="auto"/>
      </w:divBdr>
      <w:divsChild>
        <w:div w:id="16367141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6191991">
      <w:bodyDiv w:val="1"/>
      <w:marLeft w:val="0"/>
      <w:marRight w:val="0"/>
      <w:marTop w:val="0"/>
      <w:marBottom w:val="0"/>
      <w:divBdr>
        <w:top w:val="none" w:sz="0" w:space="0" w:color="auto"/>
        <w:left w:val="none" w:sz="0" w:space="0" w:color="auto"/>
        <w:bottom w:val="none" w:sz="0" w:space="0" w:color="auto"/>
        <w:right w:val="none" w:sz="0" w:space="0" w:color="auto"/>
      </w:divBdr>
    </w:div>
    <w:div w:id="947857441">
      <w:bodyDiv w:val="1"/>
      <w:marLeft w:val="0"/>
      <w:marRight w:val="0"/>
      <w:marTop w:val="0"/>
      <w:marBottom w:val="0"/>
      <w:divBdr>
        <w:top w:val="none" w:sz="0" w:space="0" w:color="auto"/>
        <w:left w:val="none" w:sz="0" w:space="0" w:color="auto"/>
        <w:bottom w:val="none" w:sz="0" w:space="0" w:color="auto"/>
        <w:right w:val="none" w:sz="0" w:space="0" w:color="auto"/>
      </w:divBdr>
    </w:div>
    <w:div w:id="996809105">
      <w:bodyDiv w:val="1"/>
      <w:marLeft w:val="0"/>
      <w:marRight w:val="0"/>
      <w:marTop w:val="0"/>
      <w:marBottom w:val="0"/>
      <w:divBdr>
        <w:top w:val="none" w:sz="0" w:space="0" w:color="auto"/>
        <w:left w:val="none" w:sz="0" w:space="0" w:color="auto"/>
        <w:bottom w:val="none" w:sz="0" w:space="0" w:color="auto"/>
        <w:right w:val="none" w:sz="0" w:space="0" w:color="auto"/>
      </w:divBdr>
    </w:div>
    <w:div w:id="1039091106">
      <w:bodyDiv w:val="1"/>
      <w:marLeft w:val="0"/>
      <w:marRight w:val="0"/>
      <w:marTop w:val="0"/>
      <w:marBottom w:val="0"/>
      <w:divBdr>
        <w:top w:val="none" w:sz="0" w:space="0" w:color="auto"/>
        <w:left w:val="none" w:sz="0" w:space="0" w:color="auto"/>
        <w:bottom w:val="none" w:sz="0" w:space="0" w:color="auto"/>
        <w:right w:val="none" w:sz="0" w:space="0" w:color="auto"/>
      </w:divBdr>
      <w:divsChild>
        <w:div w:id="226958880">
          <w:marLeft w:val="0"/>
          <w:marRight w:val="0"/>
          <w:marTop w:val="0"/>
          <w:marBottom w:val="0"/>
          <w:divBdr>
            <w:top w:val="none" w:sz="0" w:space="0" w:color="auto"/>
            <w:left w:val="none" w:sz="0" w:space="0" w:color="auto"/>
            <w:bottom w:val="none" w:sz="0" w:space="0" w:color="auto"/>
            <w:right w:val="none" w:sz="0" w:space="0" w:color="auto"/>
          </w:divBdr>
          <w:divsChild>
            <w:div w:id="1388336434">
              <w:marLeft w:val="0"/>
              <w:marRight w:val="0"/>
              <w:marTop w:val="0"/>
              <w:marBottom w:val="0"/>
              <w:divBdr>
                <w:top w:val="none" w:sz="0" w:space="0" w:color="auto"/>
                <w:left w:val="none" w:sz="0" w:space="0" w:color="auto"/>
                <w:bottom w:val="none" w:sz="0" w:space="0" w:color="auto"/>
                <w:right w:val="none" w:sz="0" w:space="0" w:color="auto"/>
              </w:divBdr>
              <w:divsChild>
                <w:div w:id="1763070220">
                  <w:marLeft w:val="0"/>
                  <w:marRight w:val="0"/>
                  <w:marTop w:val="0"/>
                  <w:marBottom w:val="0"/>
                  <w:divBdr>
                    <w:top w:val="none" w:sz="0" w:space="0" w:color="auto"/>
                    <w:left w:val="none" w:sz="0" w:space="0" w:color="auto"/>
                    <w:bottom w:val="none" w:sz="0" w:space="0" w:color="auto"/>
                    <w:right w:val="none" w:sz="0" w:space="0" w:color="auto"/>
                  </w:divBdr>
                  <w:divsChild>
                    <w:div w:id="1526359734">
                      <w:marLeft w:val="0"/>
                      <w:marRight w:val="0"/>
                      <w:marTop w:val="0"/>
                      <w:marBottom w:val="0"/>
                      <w:divBdr>
                        <w:top w:val="none" w:sz="0" w:space="0" w:color="auto"/>
                        <w:left w:val="none" w:sz="0" w:space="0" w:color="auto"/>
                        <w:bottom w:val="none" w:sz="0" w:space="0" w:color="auto"/>
                        <w:right w:val="none" w:sz="0" w:space="0" w:color="auto"/>
                      </w:divBdr>
                    </w:div>
                    <w:div w:id="1969554431">
                      <w:marLeft w:val="0"/>
                      <w:marRight w:val="0"/>
                      <w:marTop w:val="0"/>
                      <w:marBottom w:val="0"/>
                      <w:divBdr>
                        <w:top w:val="none" w:sz="0" w:space="0" w:color="auto"/>
                        <w:left w:val="none" w:sz="0" w:space="0" w:color="auto"/>
                        <w:bottom w:val="none" w:sz="0" w:space="0" w:color="auto"/>
                        <w:right w:val="none" w:sz="0" w:space="0" w:color="auto"/>
                      </w:divBdr>
                    </w:div>
                    <w:div w:id="20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82724">
      <w:bodyDiv w:val="1"/>
      <w:marLeft w:val="0"/>
      <w:marRight w:val="0"/>
      <w:marTop w:val="0"/>
      <w:marBottom w:val="0"/>
      <w:divBdr>
        <w:top w:val="none" w:sz="0" w:space="0" w:color="auto"/>
        <w:left w:val="none" w:sz="0" w:space="0" w:color="auto"/>
        <w:bottom w:val="none" w:sz="0" w:space="0" w:color="auto"/>
        <w:right w:val="none" w:sz="0" w:space="0" w:color="auto"/>
      </w:divBdr>
    </w:div>
    <w:div w:id="1264261472">
      <w:bodyDiv w:val="1"/>
      <w:marLeft w:val="0"/>
      <w:marRight w:val="0"/>
      <w:marTop w:val="0"/>
      <w:marBottom w:val="0"/>
      <w:divBdr>
        <w:top w:val="none" w:sz="0" w:space="0" w:color="auto"/>
        <w:left w:val="none" w:sz="0" w:space="0" w:color="auto"/>
        <w:bottom w:val="none" w:sz="0" w:space="0" w:color="auto"/>
        <w:right w:val="none" w:sz="0" w:space="0" w:color="auto"/>
      </w:divBdr>
    </w:div>
    <w:div w:id="1384065297">
      <w:bodyDiv w:val="1"/>
      <w:marLeft w:val="0"/>
      <w:marRight w:val="0"/>
      <w:marTop w:val="0"/>
      <w:marBottom w:val="0"/>
      <w:divBdr>
        <w:top w:val="none" w:sz="0" w:space="0" w:color="auto"/>
        <w:left w:val="none" w:sz="0" w:space="0" w:color="auto"/>
        <w:bottom w:val="none" w:sz="0" w:space="0" w:color="auto"/>
        <w:right w:val="none" w:sz="0" w:space="0" w:color="auto"/>
      </w:divBdr>
    </w:div>
    <w:div w:id="1444114032">
      <w:bodyDiv w:val="1"/>
      <w:marLeft w:val="0"/>
      <w:marRight w:val="0"/>
      <w:marTop w:val="0"/>
      <w:marBottom w:val="0"/>
      <w:divBdr>
        <w:top w:val="none" w:sz="0" w:space="0" w:color="auto"/>
        <w:left w:val="none" w:sz="0" w:space="0" w:color="auto"/>
        <w:bottom w:val="none" w:sz="0" w:space="0" w:color="auto"/>
        <w:right w:val="none" w:sz="0" w:space="0" w:color="auto"/>
      </w:divBdr>
      <w:divsChild>
        <w:div w:id="1451119814">
          <w:marLeft w:val="0"/>
          <w:marRight w:val="0"/>
          <w:marTop w:val="0"/>
          <w:marBottom w:val="0"/>
          <w:divBdr>
            <w:top w:val="none" w:sz="0" w:space="0" w:color="auto"/>
            <w:left w:val="none" w:sz="0" w:space="0" w:color="auto"/>
            <w:bottom w:val="none" w:sz="0" w:space="0" w:color="auto"/>
            <w:right w:val="none" w:sz="0" w:space="0" w:color="auto"/>
          </w:divBdr>
        </w:div>
      </w:divsChild>
    </w:div>
    <w:div w:id="1459374783">
      <w:bodyDiv w:val="1"/>
      <w:marLeft w:val="0"/>
      <w:marRight w:val="0"/>
      <w:marTop w:val="0"/>
      <w:marBottom w:val="0"/>
      <w:divBdr>
        <w:top w:val="none" w:sz="0" w:space="0" w:color="auto"/>
        <w:left w:val="none" w:sz="0" w:space="0" w:color="auto"/>
        <w:bottom w:val="none" w:sz="0" w:space="0" w:color="auto"/>
        <w:right w:val="none" w:sz="0" w:space="0" w:color="auto"/>
      </w:divBdr>
    </w:div>
    <w:div w:id="1577009029">
      <w:bodyDiv w:val="1"/>
      <w:marLeft w:val="0"/>
      <w:marRight w:val="0"/>
      <w:marTop w:val="0"/>
      <w:marBottom w:val="0"/>
      <w:divBdr>
        <w:top w:val="none" w:sz="0" w:space="0" w:color="auto"/>
        <w:left w:val="none" w:sz="0" w:space="0" w:color="auto"/>
        <w:bottom w:val="none" w:sz="0" w:space="0" w:color="auto"/>
        <w:right w:val="none" w:sz="0" w:space="0" w:color="auto"/>
      </w:divBdr>
      <w:divsChild>
        <w:div w:id="4527910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098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01832">
      <w:bodyDiv w:val="1"/>
      <w:marLeft w:val="0"/>
      <w:marRight w:val="0"/>
      <w:marTop w:val="0"/>
      <w:marBottom w:val="0"/>
      <w:divBdr>
        <w:top w:val="none" w:sz="0" w:space="0" w:color="auto"/>
        <w:left w:val="none" w:sz="0" w:space="0" w:color="auto"/>
        <w:bottom w:val="none" w:sz="0" w:space="0" w:color="auto"/>
        <w:right w:val="none" w:sz="0" w:space="0" w:color="auto"/>
      </w:divBdr>
      <w:divsChild>
        <w:div w:id="89550064">
          <w:marLeft w:val="0"/>
          <w:marRight w:val="0"/>
          <w:marTop w:val="0"/>
          <w:marBottom w:val="0"/>
          <w:divBdr>
            <w:top w:val="none" w:sz="0" w:space="0" w:color="auto"/>
            <w:left w:val="none" w:sz="0" w:space="0" w:color="auto"/>
            <w:bottom w:val="none" w:sz="0" w:space="0" w:color="auto"/>
            <w:right w:val="none" w:sz="0" w:space="0" w:color="auto"/>
          </w:divBdr>
        </w:div>
      </w:divsChild>
    </w:div>
    <w:div w:id="1783767170">
      <w:bodyDiv w:val="1"/>
      <w:marLeft w:val="0"/>
      <w:marRight w:val="0"/>
      <w:marTop w:val="0"/>
      <w:marBottom w:val="0"/>
      <w:divBdr>
        <w:top w:val="none" w:sz="0" w:space="0" w:color="auto"/>
        <w:left w:val="none" w:sz="0" w:space="0" w:color="auto"/>
        <w:bottom w:val="none" w:sz="0" w:space="0" w:color="auto"/>
        <w:right w:val="none" w:sz="0" w:space="0" w:color="auto"/>
      </w:divBdr>
      <w:divsChild>
        <w:div w:id="9493179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91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4306">
      <w:bodyDiv w:val="1"/>
      <w:marLeft w:val="0"/>
      <w:marRight w:val="0"/>
      <w:marTop w:val="0"/>
      <w:marBottom w:val="0"/>
      <w:divBdr>
        <w:top w:val="none" w:sz="0" w:space="0" w:color="auto"/>
        <w:left w:val="none" w:sz="0" w:space="0" w:color="auto"/>
        <w:bottom w:val="none" w:sz="0" w:space="0" w:color="auto"/>
        <w:right w:val="none" w:sz="0" w:space="0" w:color="auto"/>
      </w:divBdr>
      <w:divsChild>
        <w:div w:id="2641978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26373757">
      <w:bodyDiv w:val="1"/>
      <w:marLeft w:val="0"/>
      <w:marRight w:val="0"/>
      <w:marTop w:val="0"/>
      <w:marBottom w:val="0"/>
      <w:divBdr>
        <w:top w:val="none" w:sz="0" w:space="0" w:color="auto"/>
        <w:left w:val="none" w:sz="0" w:space="0" w:color="auto"/>
        <w:bottom w:val="none" w:sz="0" w:space="0" w:color="auto"/>
        <w:right w:val="none" w:sz="0" w:space="0" w:color="auto"/>
      </w:divBdr>
      <w:divsChild>
        <w:div w:id="47837654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776961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82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7286">
      <w:bodyDiv w:val="1"/>
      <w:marLeft w:val="0"/>
      <w:marRight w:val="0"/>
      <w:marTop w:val="0"/>
      <w:marBottom w:val="0"/>
      <w:divBdr>
        <w:top w:val="none" w:sz="0" w:space="0" w:color="auto"/>
        <w:left w:val="none" w:sz="0" w:space="0" w:color="auto"/>
        <w:bottom w:val="none" w:sz="0" w:space="0" w:color="auto"/>
        <w:right w:val="none" w:sz="0" w:space="0" w:color="auto"/>
      </w:divBdr>
      <w:divsChild>
        <w:div w:id="1374593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654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5291">
      <w:bodyDiv w:val="1"/>
      <w:marLeft w:val="0"/>
      <w:marRight w:val="0"/>
      <w:marTop w:val="0"/>
      <w:marBottom w:val="0"/>
      <w:divBdr>
        <w:top w:val="none" w:sz="0" w:space="0" w:color="auto"/>
        <w:left w:val="none" w:sz="0" w:space="0" w:color="auto"/>
        <w:bottom w:val="none" w:sz="0" w:space="0" w:color="auto"/>
        <w:right w:val="none" w:sz="0" w:space="0" w:color="auto"/>
      </w:divBdr>
      <w:divsChild>
        <w:div w:id="179675193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865616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055961145">
      <w:bodyDiv w:val="1"/>
      <w:marLeft w:val="0"/>
      <w:marRight w:val="0"/>
      <w:marTop w:val="0"/>
      <w:marBottom w:val="0"/>
      <w:divBdr>
        <w:top w:val="none" w:sz="0" w:space="0" w:color="auto"/>
        <w:left w:val="none" w:sz="0" w:space="0" w:color="auto"/>
        <w:bottom w:val="none" w:sz="0" w:space="0" w:color="auto"/>
        <w:right w:val="none" w:sz="0" w:space="0" w:color="auto"/>
      </w:divBdr>
    </w:div>
    <w:div w:id="205704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customXml" Target="../customXml/item4.xml" Id="rId10"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B2BF19E16A5546A776B904B776AD1D" ma:contentTypeVersion="11" ma:contentTypeDescription="Create a new document." ma:contentTypeScope="" ma:versionID="e43a7af58148406a2d66b352b390800b">
  <xsd:schema xmlns:xsd="http://www.w3.org/2001/XMLSchema" xmlns:xs="http://www.w3.org/2001/XMLSchema" xmlns:p="http://schemas.microsoft.com/office/2006/metadata/properties" xmlns:ns2="3acfae6d-e51a-4fc4-96b3-b7a7b2ba88c1" xmlns:ns3="ecbd13e7-6435-42db-b973-7377603532cf" targetNamespace="http://schemas.microsoft.com/office/2006/metadata/properties" ma:root="true" ma:fieldsID="adaca07f6447bf559b124055d514a6b6" ns2:_="" ns3:_="">
    <xsd:import namespace="3acfae6d-e51a-4fc4-96b3-b7a7b2ba88c1"/>
    <xsd:import namespace="ecbd13e7-6435-42db-b973-7377603532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fae6d-e51a-4fc4-96b3-b7a7b2ba8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d13e7-6435-42db-b973-7377603532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58ACD7-734B-4156-B0CB-1320DEED8F02}"/>
</file>

<file path=customXml/itemProps2.xml><?xml version="1.0" encoding="utf-8"?>
<ds:datastoreItem xmlns:ds="http://schemas.openxmlformats.org/officeDocument/2006/customXml" ds:itemID="{FA384D34-E0F5-48AD-9326-33937F3DA29F}">
  <ds:schemaRefs>
    <ds:schemaRef ds:uri="http://schemas.microsoft.com/sharepoint/v3/contenttype/forms"/>
  </ds:schemaRefs>
</ds:datastoreItem>
</file>

<file path=customXml/itemProps3.xml><?xml version="1.0" encoding="utf-8"?>
<ds:datastoreItem xmlns:ds="http://schemas.openxmlformats.org/officeDocument/2006/customXml" ds:itemID="{D096E0D2-0065-43DA-9FCE-71DB00BEE1BC}">
  <ds:schemaRefs>
    <ds:schemaRef ds:uri="http://schemas.microsoft.com/office/2006/metadata/longProperties"/>
  </ds:schemaRefs>
</ds:datastoreItem>
</file>

<file path=customXml/itemProps4.xml><?xml version="1.0" encoding="utf-8"?>
<ds:datastoreItem xmlns:ds="http://schemas.openxmlformats.org/officeDocument/2006/customXml" ds:itemID="{6D6B1824-E774-4685-842B-9ED3775A26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kun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far</dc:title>
  <dc:subject/>
  <dc:creator>stagestudent</dc:creator>
  <cp:keywords/>
  <dc:description/>
  <cp:lastModifiedBy>Verstappen, Dianne</cp:lastModifiedBy>
  <cp:revision>5</cp:revision>
  <cp:lastPrinted>2008-09-22T17:09:00Z</cp:lastPrinted>
  <dcterms:created xsi:type="dcterms:W3CDTF">2021-09-13T14:22:00Z</dcterms:created>
  <dcterms:modified xsi:type="dcterms:W3CDTF">2022-01-18T12:17:18Z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Verstappen, Dianne</vt:lpwstr>
  </property>
  <property fmtid="{D5CDD505-2E9C-101B-9397-08002B2CF9AE}" pid="3" name="Order">
    <vt:lpwstr>100.000000000000</vt:lpwstr>
  </property>
  <property fmtid="{D5CDD505-2E9C-101B-9397-08002B2CF9AE}" pid="4" name="display_urn:schemas-microsoft-com:office:office#Author">
    <vt:lpwstr>stagestudent</vt:lpwstr>
  </property>
  <property fmtid="{D5CDD505-2E9C-101B-9397-08002B2CF9AE}" pid="5" name="ContentTypeId">
    <vt:lpwstr>0x0101003BB2BF19E16A5546A776B904B776AD1D</vt:lpwstr>
  </property>
</Properties>
</file>